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100" w:type="dxa"/>
        <w:jc w:val="center"/>
        <w:tblCellSpacing w:w="7" w:type="dxa"/>
        <w:tblInd w:w="-1367" w:type="dxa"/>
        <w:shd w:val="clear" w:color="auto" w:fill="FFFFFF"/>
        <w:tblLayout w:type="fixed"/>
        <w:tblCellMar>
          <w:top w:w="15" w:type="dxa"/>
          <w:left w:w="15" w:type="dxa"/>
          <w:bottom w:w="15" w:type="dxa"/>
          <w:right w:w="15" w:type="dxa"/>
        </w:tblCellMar>
      </w:tblPr>
      <w:tblGrid>
        <w:gridCol w:w="11100"/>
      </w:tblGrid>
      <w:tr>
        <w:tblPrEx>
          <w:shd w:val="clear" w:color="auto" w:fill="FFFFFF"/>
          <w:tblLayout w:type="fixed"/>
          <w:tblCellMar>
            <w:top w:w="15" w:type="dxa"/>
            <w:left w:w="15" w:type="dxa"/>
            <w:bottom w:w="15" w:type="dxa"/>
            <w:right w:w="15" w:type="dxa"/>
          </w:tblCellMar>
        </w:tblPrEx>
        <w:trPr>
          <w:tblCellSpacing w:w="7" w:type="dxa"/>
          <w:jc w:val="center"/>
        </w:trPr>
        <w:tc>
          <w:tcPr>
            <w:tcW w:w="11070" w:type="dxa"/>
            <w:shd w:val="clear" w:color="auto" w:fill="F7F7F7"/>
            <w:vAlign w:val="center"/>
          </w:tcPr>
          <w:p>
            <w:pPr>
              <w:keepNext w:val="0"/>
              <w:keepLines w:val="0"/>
              <w:widowControl/>
              <w:suppressLineNumbers w:val="0"/>
              <w:spacing w:line="504" w:lineRule="atLeast"/>
              <w:ind w:left="0" w:firstLine="0"/>
              <w:jc w:val="center"/>
              <w:rPr>
                <w:rFonts w:hint="eastAsia" w:ascii="宋体" w:hAnsi="宋体" w:eastAsia="宋体" w:cs="宋体"/>
                <w:caps w:val="0"/>
                <w:color w:val="EE0000"/>
                <w:spacing w:val="0"/>
                <w:sz w:val="28"/>
                <w:szCs w:val="28"/>
              </w:rPr>
            </w:pPr>
            <w:r>
              <w:rPr>
                <w:rFonts w:hint="eastAsia" w:ascii="宋体" w:hAnsi="宋体" w:eastAsia="宋体" w:cs="宋体"/>
                <w:b/>
                <w:caps w:val="0"/>
                <w:color w:val="EE0000"/>
                <w:spacing w:val="0"/>
                <w:kern w:val="0"/>
                <w:sz w:val="28"/>
                <w:szCs w:val="28"/>
                <w:lang w:val="en-US" w:eastAsia="zh-CN" w:bidi="ar"/>
              </w:rPr>
              <w:t>关于做好研究性和应用性教学示范课程项目2018年度结题验收工作的通知</w:t>
            </w:r>
          </w:p>
        </w:tc>
      </w:tr>
      <w:tr>
        <w:tblPrEx>
          <w:shd w:val="clear" w:color="auto" w:fill="FFFFFF"/>
          <w:tblLayout w:type="fixed"/>
          <w:tblCellMar>
            <w:top w:w="15" w:type="dxa"/>
            <w:left w:w="15" w:type="dxa"/>
            <w:bottom w:w="15" w:type="dxa"/>
            <w:right w:w="15" w:type="dxa"/>
          </w:tblCellMar>
        </w:tblPrEx>
        <w:trPr>
          <w:tblCellSpacing w:w="7" w:type="dxa"/>
          <w:jc w:val="center"/>
        </w:trPr>
        <w:tc>
          <w:tcPr>
            <w:tcW w:w="11070" w:type="dxa"/>
            <w:shd w:val="clear" w:color="auto" w:fill="FFFFFF"/>
            <w:vAlign w:val="center"/>
          </w:tcPr>
          <w:p>
            <w:pPr>
              <w:keepNext w:val="0"/>
              <w:keepLines w:val="0"/>
              <w:widowControl/>
              <w:suppressLineNumbers w:val="0"/>
              <w:spacing w:line="378" w:lineRule="atLeast"/>
              <w:ind w:left="0" w:firstLine="0"/>
              <w:jc w:val="center"/>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1"/>
                <w:szCs w:val="21"/>
                <w:lang w:val="en-US" w:eastAsia="zh-CN" w:bidi="ar"/>
              </w:rPr>
              <w:t>发表日期:2019年2月19日 阅读次数:434 来源:教学建设科 </w:t>
            </w:r>
          </w:p>
          <w:p>
            <w:pPr>
              <w:keepNext w:val="0"/>
              <w:keepLines w:val="0"/>
              <w:widowControl/>
              <w:suppressLineNumbers w:val="0"/>
              <w:spacing w:line="378" w:lineRule="atLeast"/>
              <w:jc w:val="center"/>
              <w:rPr>
                <w:color w:val="808080"/>
              </w:rPr>
            </w:pPr>
            <w:r>
              <w:rPr>
                <w:rFonts w:hint="eastAsia" w:ascii="宋体" w:hAnsi="宋体" w:eastAsia="宋体" w:cs="宋体"/>
                <w:caps w:val="0"/>
                <w:color w:val="333333"/>
                <w:spacing w:val="0"/>
                <w:sz w:val="21"/>
                <w:szCs w:val="21"/>
              </w:rPr>
              <w:pict>
                <v:rect id="_x0000_i1026" o:spt="1" style="height:0.75pt;width:472.5pt;" fillcolor="#808080" filled="t" stroked="f" coordsize="21600,21600" o:hr="t" o:hrstd="t" o:hrnoshade="t" o:hrpct="0" o:hralign="center">
                  <v:path/>
                  <v:fill on="t" focussize="0,0"/>
                  <v:stroke on="f"/>
                  <v:imagedata o:title=""/>
                  <o:lock v:ext="edit"/>
                  <w10:wrap type="none"/>
                  <w10:anchorlock/>
                </v:rect>
              </w:pict>
            </w:r>
          </w:p>
        </w:tc>
      </w:tr>
      <w:tr>
        <w:tblPrEx>
          <w:shd w:val="clear" w:color="auto" w:fill="FFFFFF"/>
          <w:tblLayout w:type="fixed"/>
          <w:tblCellMar>
            <w:top w:w="15" w:type="dxa"/>
            <w:left w:w="15" w:type="dxa"/>
            <w:bottom w:w="15" w:type="dxa"/>
            <w:right w:w="15" w:type="dxa"/>
          </w:tblCellMar>
        </w:tblPrEx>
        <w:trPr>
          <w:tblCellSpacing w:w="7" w:type="dxa"/>
          <w:jc w:val="center"/>
        </w:trPr>
        <w:tc>
          <w:tcPr>
            <w:tcW w:w="11070" w:type="dxa"/>
            <w:shd w:val="clear" w:color="auto" w:fill="FFFFFF"/>
            <w:vAlign w:val="center"/>
          </w:tcPr>
          <w:p>
            <w:pPr>
              <w:keepNext w:val="0"/>
              <w:keepLines w:val="0"/>
              <w:widowControl/>
              <w:suppressLineNumbers w:val="0"/>
              <w:spacing w:before="0" w:beforeAutospacing="0" w:after="0" w:afterAutospacing="0" w:line="480" w:lineRule="atLeast"/>
              <w:ind w:left="0" w:right="0"/>
              <w:jc w:val="both"/>
            </w:pPr>
            <w:r>
              <w:rPr>
                <w:rFonts w:hint="eastAsia" w:ascii="宋体" w:hAnsi="宋体" w:eastAsia="宋体" w:cs="宋体"/>
                <w:caps w:val="0"/>
                <w:color w:val="333333"/>
                <w:spacing w:val="0"/>
                <w:kern w:val="0"/>
                <w:sz w:val="30"/>
                <w:szCs w:val="30"/>
                <w:lang w:val="en-US" w:eastAsia="zh-CN" w:bidi="ar"/>
              </w:rPr>
              <w:t>各院、系、教学部：</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根据《安徽大学教学改革与建设项目管理办法》（校政〔2014〕3号，附件1），学校决定对建设期满的教学示范课程项目进行结题验收，现将有关事项通知如下。</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一、结题验收范围</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2018建设期满的研究性教学示范课程项目和应用性教学示范课程项目，具体名单见附件2。</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6"/>
                <w:szCs w:val="36"/>
                <w:lang w:val="en-US" w:eastAsia="zh-CN" w:bidi="ar"/>
              </w:rPr>
              <w:t>二、</w:t>
            </w:r>
            <w:r>
              <w:rPr>
                <w:rFonts w:hint="eastAsia" w:ascii="宋体" w:hAnsi="宋体" w:eastAsia="宋体" w:cs="宋体"/>
                <w:caps w:val="0"/>
                <w:color w:val="333333"/>
                <w:spacing w:val="0"/>
                <w:kern w:val="0"/>
                <w:sz w:val="30"/>
                <w:szCs w:val="30"/>
                <w:lang w:val="en-US" w:eastAsia="zh-CN" w:bidi="ar"/>
              </w:rPr>
              <w:t>提交材料及要求</w:t>
            </w:r>
          </w:p>
          <w:p>
            <w:pPr>
              <w:keepNext w:val="0"/>
              <w:keepLines w:val="0"/>
              <w:widowControl/>
              <w:suppressLineNumbers w:val="0"/>
              <w:spacing w:before="0" w:beforeAutospacing="0" w:after="0" w:afterAutospacing="0" w:line="480" w:lineRule="atLeast"/>
              <w:ind w:left="0" w:right="0"/>
              <w:jc w:val="both"/>
            </w:pPr>
            <w:r>
              <w:rPr>
                <w:rFonts w:hint="eastAsia" w:ascii="宋体" w:hAnsi="宋体" w:eastAsia="宋体" w:cs="宋体"/>
                <w:caps w:val="0"/>
                <w:color w:val="333333"/>
                <w:spacing w:val="0"/>
                <w:kern w:val="0"/>
                <w:sz w:val="30"/>
                <w:szCs w:val="30"/>
                <w:lang w:val="en-US" w:eastAsia="zh-CN" w:bidi="ar"/>
              </w:rPr>
              <w:t>    （一）到期项目结题验收要求</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1.研究性教学示范课程项目结题须提交以下材料，缺一不可：</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（1）教学示范课程项目结题报告（附件3）；</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（2）课程教学大纲；</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（3）课程教案；</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（4）开展研究性教学活动的文字（如研究性学习论文、调查报告、研讨记录、设计方案、科技作品等）、图片、视频等材料；</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（5）教学示范课程项目</w:t>
            </w:r>
            <w:r>
              <w:rPr>
                <w:rFonts w:hint="eastAsia" w:ascii="宋体" w:hAnsi="宋体" w:eastAsia="宋体" w:cs="宋体"/>
                <w:caps w:val="0"/>
                <w:color w:val="333333"/>
                <w:spacing w:val="0"/>
                <w:kern w:val="0"/>
                <w:sz w:val="28"/>
                <w:szCs w:val="28"/>
                <w:lang w:val="en-US" w:eastAsia="zh-CN" w:bidi="ar"/>
              </w:rPr>
              <w:t>经费支出情况一览表（附件4）。</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2.应用性教学示范课程项目结题须提交以下材料，缺一不可：</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（1）教学示范课程项目结题报告（附件3）；</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（2）课程教学大纲；</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（3）课程教案；</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（4）开展应用性教学活动的文字（如应用性学习论文、调查报告、研讨记录、设计方案、科技作品等）、图片、视频等材料。</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（5）教学示范课程项目</w:t>
            </w:r>
            <w:r>
              <w:rPr>
                <w:rFonts w:hint="eastAsia" w:ascii="宋体" w:hAnsi="宋体" w:eastAsia="宋体" w:cs="宋体"/>
                <w:caps w:val="0"/>
                <w:color w:val="333333"/>
                <w:spacing w:val="0"/>
                <w:kern w:val="0"/>
                <w:sz w:val="28"/>
                <w:szCs w:val="28"/>
                <w:lang w:val="en-US" w:eastAsia="zh-CN" w:bidi="ar"/>
              </w:rPr>
              <w:t>经费支出情况一览表（附件4）。</w:t>
            </w:r>
          </w:p>
          <w:p>
            <w:pPr>
              <w:keepNext w:val="0"/>
              <w:keepLines w:val="0"/>
              <w:widowControl/>
              <w:suppressLineNumbers w:val="0"/>
              <w:wordWrap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3.以上所有建设成果须在“安徽大学网络教学综合平台”（</w:t>
            </w:r>
            <w:r>
              <w:rPr>
                <w:rFonts w:hint="eastAsia" w:ascii="宋体" w:hAnsi="宋体" w:eastAsia="宋体" w:cs="宋体"/>
                <w:caps w:val="0"/>
                <w:color w:val="333333"/>
                <w:spacing w:val="0"/>
                <w:kern w:val="0"/>
                <w:sz w:val="30"/>
                <w:szCs w:val="30"/>
                <w:u w:val="none"/>
                <w:lang w:val="en-US" w:eastAsia="zh-CN" w:bidi="ar"/>
              </w:rPr>
              <w:fldChar w:fldCharType="begin"/>
            </w:r>
            <w:r>
              <w:rPr>
                <w:rFonts w:hint="eastAsia" w:ascii="宋体" w:hAnsi="宋体" w:eastAsia="宋体" w:cs="宋体"/>
                <w:caps w:val="0"/>
                <w:color w:val="333333"/>
                <w:spacing w:val="0"/>
                <w:kern w:val="0"/>
                <w:sz w:val="30"/>
                <w:szCs w:val="30"/>
                <w:u w:val="none"/>
                <w:lang w:val="en-US" w:eastAsia="zh-CN" w:bidi="ar"/>
              </w:rPr>
              <w:instrText xml:space="preserve"> HYPERLINK "http://jxpt.ahu.edu.cn/meol/index.do" </w:instrText>
            </w:r>
            <w:r>
              <w:rPr>
                <w:rFonts w:hint="eastAsia" w:ascii="宋体" w:hAnsi="宋体" w:eastAsia="宋体" w:cs="宋体"/>
                <w:caps w:val="0"/>
                <w:color w:val="333333"/>
                <w:spacing w:val="0"/>
                <w:kern w:val="0"/>
                <w:sz w:val="30"/>
                <w:szCs w:val="30"/>
                <w:u w:val="none"/>
                <w:lang w:val="en-US" w:eastAsia="zh-CN" w:bidi="ar"/>
              </w:rPr>
              <w:fldChar w:fldCharType="separate"/>
            </w:r>
            <w:r>
              <w:rPr>
                <w:rStyle w:val="3"/>
                <w:rFonts w:hint="eastAsia" w:ascii="宋体" w:hAnsi="宋体" w:eastAsia="宋体" w:cs="宋体"/>
                <w:caps w:val="0"/>
                <w:color w:val="333333"/>
                <w:spacing w:val="0"/>
                <w:sz w:val="30"/>
                <w:szCs w:val="30"/>
                <w:u w:val="none"/>
              </w:rPr>
              <w:t>http://jxpt.ahu.edu.cn/meol/index.do</w:t>
            </w:r>
            <w:r>
              <w:rPr>
                <w:rFonts w:hint="eastAsia" w:ascii="宋体" w:hAnsi="宋体" w:eastAsia="宋体" w:cs="宋体"/>
                <w:caps w:val="0"/>
                <w:color w:val="333333"/>
                <w:spacing w:val="0"/>
                <w:kern w:val="0"/>
                <w:sz w:val="30"/>
                <w:szCs w:val="30"/>
                <w:u w:val="none"/>
                <w:lang w:val="en-US" w:eastAsia="zh-CN" w:bidi="ar"/>
              </w:rPr>
              <w:fldChar w:fldCharType="end"/>
            </w:r>
            <w:r>
              <w:rPr>
                <w:rFonts w:hint="eastAsia" w:ascii="宋体" w:hAnsi="宋体" w:eastAsia="宋体" w:cs="宋体"/>
                <w:caps w:val="0"/>
                <w:color w:val="333333"/>
                <w:spacing w:val="0"/>
                <w:kern w:val="0"/>
                <w:sz w:val="30"/>
                <w:szCs w:val="30"/>
                <w:lang w:val="en-US" w:eastAsia="zh-CN" w:bidi="ar"/>
              </w:rPr>
              <w:t>）用图片、文字、视频等方式公开展示，供我校师生学习交流（平台技术支持：63861233）。</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4.所有到期项目必须进行结题验收。因故不能按期结题验收的项目，可申请延期结题，填写延期结题申请报告（附件5），说明未能结题验收的原因及项目推进计划，每个项目仅可申请一次延期。项目不按期进行结题或不按任务书实施的，项目负责单位要约谈项目负责人并提出整改方案。已到期未结题且未申请延期的项目，作撤项处理。作撤项处理的项目负责人两年内不得申请新的能力提升计划项目。</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（二）报告书填写要求</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项目负责人需根据项目进展情况认真填写各项目结题报告书，真实反映项目研究成果。所有项目结题验收以任务书（申报书）作为项目执行、过程检查和验收的主要依据。</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（三）经费使用要求</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项目负责人必须按照质量工程项目经费管理办法合理使用经费，确保项目的经费真正用于课程建设，务求实效。</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三、时间安排</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1.项目负责人自查</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3月15日前，项目负责人须向所在单位提交教学示范课程项目结题报告、课程教学大纲和教案、具有特色的教学设计、教学方法案例及实施章节等相关材料。</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2.单位检查</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3月20日前，各相关单位根据学校检查验收要求，对本单位教学示范课程项目负责人提交的验收材料和课程网站进行审查，并填写教学示范课程项目结题验收汇总表（附件6）。</w:t>
            </w:r>
          </w:p>
          <w:p>
            <w:pPr>
              <w:keepNext w:val="0"/>
              <w:keepLines w:val="0"/>
              <w:widowControl/>
              <w:suppressLineNumbers w:val="0"/>
              <w:spacing w:before="0" w:beforeAutospacing="0" w:after="0" w:afterAutospacing="0" w:line="480" w:lineRule="atLeast"/>
              <w:ind w:left="0" w:right="0" w:firstLine="600"/>
              <w:jc w:val="both"/>
            </w:pPr>
            <w:r>
              <w:rPr>
                <w:rFonts w:hint="eastAsia" w:ascii="宋体" w:hAnsi="宋体" w:eastAsia="宋体" w:cs="宋体"/>
                <w:caps w:val="0"/>
                <w:color w:val="333333"/>
                <w:spacing w:val="0"/>
                <w:kern w:val="0"/>
                <w:sz w:val="30"/>
                <w:szCs w:val="30"/>
                <w:lang w:val="en-US" w:eastAsia="zh-CN" w:bidi="ar"/>
              </w:rPr>
              <w:t>3.学校检查</w:t>
            </w:r>
          </w:p>
          <w:p>
            <w:pPr>
              <w:keepNext w:val="0"/>
              <w:keepLines w:val="0"/>
              <w:widowControl/>
              <w:suppressLineNumbers w:val="0"/>
              <w:spacing w:before="0" w:beforeAutospacing="0" w:after="0" w:afterAutospacing="0" w:line="480" w:lineRule="atLeast"/>
              <w:ind w:left="0" w:right="0" w:firstLine="600"/>
              <w:jc w:val="both"/>
              <w:rPr>
                <w:rFonts w:hint="eastAsia" w:ascii="宋体" w:hAnsi="宋体" w:eastAsia="宋体" w:cs="宋体"/>
                <w:caps w:val="0"/>
                <w:color w:val="333333"/>
                <w:spacing w:val="0"/>
                <w:kern w:val="0"/>
                <w:sz w:val="30"/>
                <w:szCs w:val="30"/>
                <w:lang w:val="en-US" w:eastAsia="zh-CN" w:bidi="ar"/>
              </w:rPr>
            </w:pPr>
            <w:r>
              <w:rPr>
                <w:rFonts w:hint="eastAsia" w:ascii="宋体" w:hAnsi="宋体" w:eastAsia="宋体" w:cs="宋体"/>
                <w:caps w:val="0"/>
                <w:color w:val="333333"/>
                <w:spacing w:val="0"/>
                <w:kern w:val="0"/>
                <w:sz w:val="30"/>
                <w:szCs w:val="30"/>
                <w:lang w:val="en-US" w:eastAsia="zh-CN" w:bidi="ar"/>
              </w:rPr>
              <w:t>3月22日前，各单位将本单位检查验收汇总表和项目结项材料纸质版一式一份报送教务处教学建设科（办公楼A308，联系电话：</w:t>
            </w:r>
            <w:r>
              <w:rPr>
                <w:rFonts w:hint="eastAsia" w:ascii="宋体" w:hAnsi="宋体" w:eastAsia="宋体" w:cs="宋体"/>
                <w:caps w:val="0"/>
                <w:color w:val="333333"/>
                <w:spacing w:val="0"/>
                <w:kern w:val="0"/>
                <w:sz w:val="30"/>
                <w:szCs w:val="30"/>
                <w:lang w:val="en-US" w:eastAsia="zh-CN" w:bidi="ar"/>
              </w:rPr>
              <w:fldChar w:fldCharType="begin"/>
            </w:r>
            <w:r>
              <w:rPr>
                <w:rFonts w:hint="eastAsia" w:ascii="宋体" w:hAnsi="宋体" w:eastAsia="宋体" w:cs="宋体"/>
                <w:caps w:val="0"/>
                <w:color w:val="333333"/>
                <w:spacing w:val="0"/>
                <w:kern w:val="0"/>
                <w:sz w:val="30"/>
                <w:szCs w:val="30"/>
                <w:lang w:val="en-US" w:eastAsia="zh-CN" w:bidi="ar"/>
              </w:rPr>
              <w:instrText xml:space="preserve"> HYPERLINK "mailto:63861233），电子版发送至jxjszx2007@126.com。学校将成立教学示范课程项目结题验收领导小组和专家组，通过课程负责人现场说课及查阅项目材料和课程网站等形式给出结项鉴定结论。现场说课时间地点另行通知。" </w:instrText>
            </w:r>
            <w:r>
              <w:rPr>
                <w:rFonts w:hint="eastAsia" w:ascii="宋体" w:hAnsi="宋体" w:eastAsia="宋体" w:cs="宋体"/>
                <w:caps w:val="0"/>
                <w:color w:val="333333"/>
                <w:spacing w:val="0"/>
                <w:kern w:val="0"/>
                <w:sz w:val="30"/>
                <w:szCs w:val="30"/>
                <w:lang w:val="en-US" w:eastAsia="zh-CN" w:bidi="ar"/>
              </w:rPr>
              <w:fldChar w:fldCharType="separate"/>
            </w:r>
            <w:r>
              <w:rPr>
                <w:rStyle w:val="3"/>
                <w:rFonts w:hint="eastAsia" w:ascii="宋体" w:hAnsi="宋体" w:eastAsia="宋体" w:cs="宋体"/>
                <w:caps w:val="0"/>
                <w:spacing w:val="0"/>
                <w:kern w:val="0"/>
                <w:sz w:val="30"/>
                <w:szCs w:val="30"/>
                <w:lang w:val="en-US" w:eastAsia="zh-CN" w:bidi="ar"/>
              </w:rPr>
              <w:t>63861233），电子版发送至jxjszx2007@126.com。学校将成立教学示范课程项目结题验收领导小组和专家组，通过课程负责人现场说课及查阅项目材料和课程网站等形式给出结项鉴定结论。现场说课时间地点另行通知。</w:t>
            </w:r>
            <w:r>
              <w:rPr>
                <w:rFonts w:hint="eastAsia" w:ascii="宋体" w:hAnsi="宋体" w:eastAsia="宋体" w:cs="宋体"/>
                <w:caps w:val="0"/>
                <w:color w:val="333333"/>
                <w:spacing w:val="0"/>
                <w:kern w:val="0"/>
                <w:sz w:val="30"/>
                <w:szCs w:val="30"/>
                <w:lang w:val="en-US" w:eastAsia="zh-CN" w:bidi="ar"/>
              </w:rPr>
              <w:fldChar w:fldCharType="end"/>
            </w:r>
          </w:p>
        </w:tc>
      </w:tr>
    </w:tbl>
    <w:p>
      <w:pPr>
        <w:keepNext w:val="0"/>
        <w:keepLines w:val="0"/>
        <w:widowControl/>
        <w:suppressLineNumbers w:val="0"/>
        <w:shd w:val="clear" w:fill="FFFFFF"/>
        <w:spacing w:before="0" w:beforeAutospacing="0" w:after="0" w:afterAutospacing="0" w:line="480" w:lineRule="atLeast"/>
        <w:ind w:right="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30"/>
          <w:szCs w:val="30"/>
          <w:shd w:val="clear" w:fill="FFFFFF"/>
          <w:lang w:val="en-US" w:eastAsia="zh-CN" w:bidi="ar"/>
        </w:rPr>
        <w:drawing>
          <wp:inline distT="0" distB="0" distL="114300" distR="114300">
            <wp:extent cx="171450" cy="171450"/>
            <wp:effectExtent l="0" t="0" r="0" b="0"/>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4"/>
                    <a:stretch>
                      <a:fillRect/>
                    </a:stretch>
                  </pic:blipFill>
                  <pic:spPr>
                    <a:xfrm>
                      <a:off x="0" y="0"/>
                      <a:ext cx="171450" cy="171450"/>
                    </a:xfrm>
                    <a:prstGeom prst="rect">
                      <a:avLst/>
                    </a:prstGeom>
                    <a:noFill/>
                    <a:ln w="9525">
                      <a:noFill/>
                    </a:ln>
                  </pic:spPr>
                </pic:pic>
              </a:graphicData>
            </a:graphic>
          </wp:inline>
        </w:drawing>
      </w:r>
      <w:r>
        <w:rPr>
          <w:rFonts w:hint="eastAsia" w:ascii="宋体" w:hAnsi="宋体" w:eastAsia="宋体" w:cs="宋体"/>
          <w:i w:val="0"/>
          <w:caps w:val="0"/>
          <w:color w:val="333333"/>
          <w:spacing w:val="0"/>
          <w:kern w:val="0"/>
          <w:sz w:val="30"/>
          <w:szCs w:val="30"/>
          <w:u w:val="none"/>
          <w:shd w:val="clear" w:fill="FFFFFF"/>
          <w:lang w:val="en-US" w:eastAsia="zh-CN" w:bidi="ar"/>
        </w:rPr>
        <w:fldChar w:fldCharType="begin"/>
      </w:r>
      <w:r>
        <w:rPr>
          <w:rFonts w:hint="eastAsia" w:ascii="宋体" w:hAnsi="宋体" w:eastAsia="宋体" w:cs="宋体"/>
          <w:i w:val="0"/>
          <w:caps w:val="0"/>
          <w:color w:val="333333"/>
          <w:spacing w:val="0"/>
          <w:kern w:val="0"/>
          <w:sz w:val="30"/>
          <w:szCs w:val="30"/>
          <w:u w:val="none"/>
          <w:shd w:val="clear" w:fill="FFFFFF"/>
          <w:lang w:val="en-US" w:eastAsia="zh-CN" w:bidi="ar"/>
        </w:rPr>
        <w:instrText xml:space="preserve"> HYPERLINK "http://jwc.ahu.cn/upload/111637352.doc" \t "http://jwc.ahu.cn/main/_blank" </w:instrText>
      </w:r>
      <w:r>
        <w:rPr>
          <w:rFonts w:hint="eastAsia" w:ascii="宋体" w:hAnsi="宋体" w:eastAsia="宋体" w:cs="宋体"/>
          <w:i w:val="0"/>
          <w:caps w:val="0"/>
          <w:color w:val="333333"/>
          <w:spacing w:val="0"/>
          <w:kern w:val="0"/>
          <w:sz w:val="30"/>
          <w:szCs w:val="30"/>
          <w:u w:val="none"/>
          <w:shd w:val="clear" w:fill="FFFFFF"/>
          <w:lang w:val="en-US" w:eastAsia="zh-CN" w:bidi="ar"/>
        </w:rPr>
        <w:fldChar w:fldCharType="separate"/>
      </w:r>
      <w:r>
        <w:rPr>
          <w:rStyle w:val="3"/>
          <w:rFonts w:hint="eastAsia" w:ascii="宋体" w:hAnsi="宋体" w:eastAsia="宋体" w:cs="宋体"/>
          <w:i w:val="0"/>
          <w:caps w:val="0"/>
          <w:color w:val="333333"/>
          <w:spacing w:val="0"/>
          <w:sz w:val="30"/>
          <w:szCs w:val="30"/>
          <w:u w:val="none"/>
          <w:shd w:val="clear" w:fill="FFFFFF"/>
        </w:rPr>
        <w:t>附件1：安徽大学教学改革与建设项目管理办法（校政〔2014〕3号）.doc</w:t>
      </w:r>
      <w:r>
        <w:rPr>
          <w:rFonts w:hint="eastAsia" w:ascii="宋体" w:hAnsi="宋体" w:eastAsia="宋体" w:cs="宋体"/>
          <w:i w:val="0"/>
          <w:caps w:val="0"/>
          <w:color w:val="333333"/>
          <w:spacing w:val="0"/>
          <w:kern w:val="0"/>
          <w:sz w:val="30"/>
          <w:szCs w:val="30"/>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480" w:lineRule="atLeast"/>
        <w:ind w:right="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shd w:val="clear" w:fill="FFFFFF"/>
          <w:lang w:val="en-US" w:eastAsia="zh-CN" w:bidi="ar"/>
        </w:rPr>
        <w:drawing>
          <wp:inline distT="0" distB="0" distL="114300" distR="114300">
            <wp:extent cx="171450" cy="171450"/>
            <wp:effectExtent l="0" t="0" r="0" b="0"/>
            <wp:docPr id="6"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7"/>
                    <pic:cNvPicPr>
                      <a:picLocks noChangeAspect="1"/>
                    </pic:cNvPicPr>
                  </pic:nvPicPr>
                  <pic:blipFill>
                    <a:blip r:embed="rId5"/>
                    <a:stretch>
                      <a:fillRect/>
                    </a:stretch>
                  </pic:blipFill>
                  <pic:spPr>
                    <a:xfrm>
                      <a:off x="0" y="0"/>
                      <a:ext cx="171450" cy="171450"/>
                    </a:xfrm>
                    <a:prstGeom prst="rect">
                      <a:avLst/>
                    </a:prstGeom>
                    <a:noFill/>
                    <a:ln w="9525">
                      <a:noFill/>
                    </a:ln>
                  </pic:spPr>
                </pic:pic>
              </a:graphicData>
            </a:graphic>
          </wp:inline>
        </w:drawing>
      </w:r>
      <w:r>
        <w:rPr>
          <w:rFonts w:hint="eastAsia" w:ascii="宋体" w:hAnsi="宋体" w:eastAsia="宋体" w:cs="宋体"/>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i w:val="0"/>
          <w:caps w:val="0"/>
          <w:color w:val="333333"/>
          <w:spacing w:val="0"/>
          <w:kern w:val="0"/>
          <w:sz w:val="21"/>
          <w:szCs w:val="21"/>
          <w:u w:val="none"/>
          <w:shd w:val="clear" w:fill="FFFFFF"/>
          <w:lang w:val="en-US" w:eastAsia="zh-CN" w:bidi="ar"/>
        </w:rPr>
        <w:instrText xml:space="preserve"> HYPERLINK "http://jwc.ahu.cn/upload/111647460.xls" \t "http://jwc.ahu.cn/main/_blank" </w:instrText>
      </w:r>
      <w:r>
        <w:rPr>
          <w:rFonts w:hint="eastAsia" w:ascii="宋体" w:hAnsi="宋体" w:eastAsia="宋体" w:cs="宋体"/>
          <w:i w:val="0"/>
          <w:caps w:val="0"/>
          <w:color w:val="333333"/>
          <w:spacing w:val="0"/>
          <w:kern w:val="0"/>
          <w:sz w:val="21"/>
          <w:szCs w:val="21"/>
          <w:u w:val="none"/>
          <w:shd w:val="clear" w:fill="FFFFFF"/>
          <w:lang w:val="en-US" w:eastAsia="zh-CN" w:bidi="ar"/>
        </w:rPr>
        <w:fldChar w:fldCharType="separate"/>
      </w:r>
      <w:r>
        <w:rPr>
          <w:rStyle w:val="3"/>
          <w:rFonts w:hint="eastAsia" w:ascii="宋体" w:hAnsi="宋体" w:eastAsia="宋体" w:cs="宋体"/>
          <w:i w:val="0"/>
          <w:caps w:val="0"/>
          <w:color w:val="333333"/>
          <w:spacing w:val="0"/>
          <w:sz w:val="21"/>
          <w:szCs w:val="21"/>
          <w:u w:val="none"/>
          <w:shd w:val="clear" w:fill="FFFFFF"/>
        </w:rPr>
        <w:t>附件2：2018年建设期满的研究性和应用性教学示范课程项目一览表.xls</w:t>
      </w:r>
      <w:r>
        <w:rPr>
          <w:rFonts w:hint="eastAsia" w:ascii="宋体" w:hAnsi="宋体" w:eastAsia="宋体" w:cs="宋体"/>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480" w:lineRule="atLeast"/>
        <w:ind w:right="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30"/>
          <w:szCs w:val="30"/>
          <w:shd w:val="clear" w:fill="FFFFFF"/>
          <w:lang w:val="en-US" w:eastAsia="zh-CN" w:bidi="ar"/>
        </w:rPr>
        <w:drawing>
          <wp:inline distT="0" distB="0" distL="114300" distR="114300">
            <wp:extent cx="171450" cy="171450"/>
            <wp:effectExtent l="0" t="0" r="0" b="0"/>
            <wp:docPr id="8"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58"/>
                    <pic:cNvPicPr>
                      <a:picLocks noChangeAspect="1"/>
                    </pic:cNvPicPr>
                  </pic:nvPicPr>
                  <pic:blipFill>
                    <a:blip r:embed="rId4"/>
                    <a:stretch>
                      <a:fillRect/>
                    </a:stretch>
                  </pic:blipFill>
                  <pic:spPr>
                    <a:xfrm>
                      <a:off x="0" y="0"/>
                      <a:ext cx="171450" cy="171450"/>
                    </a:xfrm>
                    <a:prstGeom prst="rect">
                      <a:avLst/>
                    </a:prstGeom>
                    <a:noFill/>
                    <a:ln w="9525">
                      <a:noFill/>
                    </a:ln>
                  </pic:spPr>
                </pic:pic>
              </a:graphicData>
            </a:graphic>
          </wp:inline>
        </w:drawing>
      </w:r>
      <w:r>
        <w:rPr>
          <w:rFonts w:hint="eastAsia" w:ascii="宋体" w:hAnsi="宋体" w:eastAsia="宋体" w:cs="宋体"/>
          <w:i w:val="0"/>
          <w:caps w:val="0"/>
          <w:color w:val="333333"/>
          <w:spacing w:val="0"/>
          <w:kern w:val="0"/>
          <w:sz w:val="30"/>
          <w:szCs w:val="30"/>
          <w:u w:val="none"/>
          <w:shd w:val="clear" w:fill="FFFFFF"/>
          <w:lang w:val="en-US" w:eastAsia="zh-CN" w:bidi="ar"/>
        </w:rPr>
        <w:fldChar w:fldCharType="begin"/>
      </w:r>
      <w:r>
        <w:rPr>
          <w:rFonts w:hint="eastAsia" w:ascii="宋体" w:hAnsi="宋体" w:eastAsia="宋体" w:cs="宋体"/>
          <w:i w:val="0"/>
          <w:caps w:val="0"/>
          <w:color w:val="333333"/>
          <w:spacing w:val="0"/>
          <w:kern w:val="0"/>
          <w:sz w:val="30"/>
          <w:szCs w:val="30"/>
          <w:u w:val="none"/>
          <w:shd w:val="clear" w:fill="FFFFFF"/>
          <w:lang w:val="en-US" w:eastAsia="zh-CN" w:bidi="ar"/>
        </w:rPr>
        <w:instrText xml:space="preserve"> HYPERLINK "http://jwc.ahu.cn/upload/111656276.doc" \t "http://jwc.ahu.cn/main/_blank" </w:instrText>
      </w:r>
      <w:r>
        <w:rPr>
          <w:rFonts w:hint="eastAsia" w:ascii="宋体" w:hAnsi="宋体" w:eastAsia="宋体" w:cs="宋体"/>
          <w:i w:val="0"/>
          <w:caps w:val="0"/>
          <w:color w:val="333333"/>
          <w:spacing w:val="0"/>
          <w:kern w:val="0"/>
          <w:sz w:val="30"/>
          <w:szCs w:val="30"/>
          <w:u w:val="none"/>
          <w:shd w:val="clear" w:fill="FFFFFF"/>
          <w:lang w:val="en-US" w:eastAsia="zh-CN" w:bidi="ar"/>
        </w:rPr>
        <w:fldChar w:fldCharType="separate"/>
      </w:r>
      <w:r>
        <w:rPr>
          <w:rStyle w:val="3"/>
          <w:rFonts w:hint="eastAsia" w:ascii="宋体" w:hAnsi="宋体" w:eastAsia="宋体" w:cs="宋体"/>
          <w:i w:val="0"/>
          <w:caps w:val="0"/>
          <w:color w:val="333333"/>
          <w:spacing w:val="0"/>
          <w:sz w:val="30"/>
          <w:szCs w:val="30"/>
          <w:u w:val="none"/>
          <w:shd w:val="clear" w:fill="FFFFFF"/>
        </w:rPr>
        <w:t>附件3：教学示范课程项目结题报告.doc</w:t>
      </w:r>
      <w:r>
        <w:rPr>
          <w:rFonts w:hint="eastAsia" w:ascii="宋体" w:hAnsi="宋体" w:eastAsia="宋体" w:cs="宋体"/>
          <w:i w:val="0"/>
          <w:caps w:val="0"/>
          <w:color w:val="333333"/>
          <w:spacing w:val="0"/>
          <w:kern w:val="0"/>
          <w:sz w:val="30"/>
          <w:szCs w:val="30"/>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480" w:lineRule="atLeast"/>
        <w:ind w:right="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30"/>
          <w:szCs w:val="30"/>
          <w:shd w:val="clear" w:fill="FFFFFF"/>
          <w:lang w:val="en-US" w:eastAsia="zh-CN" w:bidi="ar"/>
        </w:rPr>
        <w:drawing>
          <wp:inline distT="0" distB="0" distL="114300" distR="114300">
            <wp:extent cx="171450" cy="171450"/>
            <wp:effectExtent l="0" t="0" r="0" b="0"/>
            <wp:docPr id="7"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9"/>
                    <pic:cNvPicPr>
                      <a:picLocks noChangeAspect="1"/>
                    </pic:cNvPicPr>
                  </pic:nvPicPr>
                  <pic:blipFill>
                    <a:blip r:embed="rId4"/>
                    <a:stretch>
                      <a:fillRect/>
                    </a:stretch>
                  </pic:blipFill>
                  <pic:spPr>
                    <a:xfrm>
                      <a:off x="0" y="0"/>
                      <a:ext cx="171450" cy="171450"/>
                    </a:xfrm>
                    <a:prstGeom prst="rect">
                      <a:avLst/>
                    </a:prstGeom>
                    <a:noFill/>
                    <a:ln w="9525">
                      <a:noFill/>
                    </a:ln>
                  </pic:spPr>
                </pic:pic>
              </a:graphicData>
            </a:graphic>
          </wp:inline>
        </w:drawing>
      </w:r>
      <w:r>
        <w:rPr>
          <w:rFonts w:hint="eastAsia" w:ascii="宋体" w:hAnsi="宋体" w:eastAsia="宋体" w:cs="宋体"/>
          <w:i w:val="0"/>
          <w:caps w:val="0"/>
          <w:color w:val="FF5900"/>
          <w:spacing w:val="0"/>
          <w:kern w:val="0"/>
          <w:sz w:val="30"/>
          <w:szCs w:val="30"/>
          <w:u w:val="single"/>
          <w:shd w:val="clear" w:fill="FFFFFF"/>
          <w:lang w:val="en-US" w:eastAsia="zh-CN" w:bidi="ar"/>
        </w:rPr>
        <w:fldChar w:fldCharType="begin"/>
      </w:r>
      <w:r>
        <w:rPr>
          <w:rFonts w:hint="eastAsia" w:ascii="宋体" w:hAnsi="宋体" w:eastAsia="宋体" w:cs="宋体"/>
          <w:i w:val="0"/>
          <w:caps w:val="0"/>
          <w:color w:val="FF5900"/>
          <w:spacing w:val="0"/>
          <w:kern w:val="0"/>
          <w:sz w:val="30"/>
          <w:szCs w:val="30"/>
          <w:u w:val="single"/>
          <w:shd w:val="clear" w:fill="FFFFFF"/>
          <w:lang w:val="en-US" w:eastAsia="zh-CN" w:bidi="ar"/>
        </w:rPr>
        <w:instrText xml:space="preserve"> HYPERLINK "http://jwc.ahu.cn/upload/111723792.doc" \t "http://jwc.ahu.cn/main/_blank" </w:instrText>
      </w:r>
      <w:r>
        <w:rPr>
          <w:rFonts w:hint="eastAsia" w:ascii="宋体" w:hAnsi="宋体" w:eastAsia="宋体" w:cs="宋体"/>
          <w:i w:val="0"/>
          <w:caps w:val="0"/>
          <w:color w:val="FF5900"/>
          <w:spacing w:val="0"/>
          <w:kern w:val="0"/>
          <w:sz w:val="30"/>
          <w:szCs w:val="30"/>
          <w:u w:val="single"/>
          <w:shd w:val="clear" w:fill="FFFFFF"/>
          <w:lang w:val="en-US" w:eastAsia="zh-CN" w:bidi="ar"/>
        </w:rPr>
        <w:fldChar w:fldCharType="separate"/>
      </w:r>
      <w:r>
        <w:rPr>
          <w:rStyle w:val="3"/>
          <w:rFonts w:hint="eastAsia" w:ascii="宋体" w:hAnsi="宋体" w:eastAsia="宋体" w:cs="宋体"/>
          <w:i w:val="0"/>
          <w:caps w:val="0"/>
          <w:color w:val="FF5900"/>
          <w:spacing w:val="0"/>
          <w:sz w:val="30"/>
          <w:szCs w:val="30"/>
          <w:u w:val="single"/>
          <w:shd w:val="clear" w:fill="FFFFFF"/>
        </w:rPr>
        <w:t>附件4：安教学示范课程项目经费支出情况一览表.doc</w:t>
      </w:r>
      <w:r>
        <w:rPr>
          <w:rFonts w:hint="eastAsia" w:ascii="宋体" w:hAnsi="宋体" w:eastAsia="宋体" w:cs="宋体"/>
          <w:i w:val="0"/>
          <w:caps w:val="0"/>
          <w:color w:val="FF5900"/>
          <w:spacing w:val="0"/>
          <w:kern w:val="0"/>
          <w:sz w:val="30"/>
          <w:szCs w:val="30"/>
          <w:u w:val="singl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480" w:lineRule="atLeast"/>
        <w:ind w:right="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30"/>
          <w:szCs w:val="30"/>
          <w:shd w:val="clear" w:fill="FFFFFF"/>
          <w:lang w:val="en-US" w:eastAsia="zh-CN" w:bidi="ar"/>
        </w:rPr>
        <w:drawing>
          <wp:inline distT="0" distB="0" distL="114300" distR="114300">
            <wp:extent cx="171450" cy="171450"/>
            <wp:effectExtent l="0" t="0" r="0" b="0"/>
            <wp:docPr id="10" name="图片 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60"/>
                    <pic:cNvPicPr>
                      <a:picLocks noChangeAspect="1"/>
                    </pic:cNvPicPr>
                  </pic:nvPicPr>
                  <pic:blipFill>
                    <a:blip r:embed="rId4"/>
                    <a:stretch>
                      <a:fillRect/>
                    </a:stretch>
                  </pic:blipFill>
                  <pic:spPr>
                    <a:xfrm>
                      <a:off x="0" y="0"/>
                      <a:ext cx="171450" cy="171450"/>
                    </a:xfrm>
                    <a:prstGeom prst="rect">
                      <a:avLst/>
                    </a:prstGeom>
                    <a:noFill/>
                    <a:ln w="9525">
                      <a:noFill/>
                    </a:ln>
                  </pic:spPr>
                </pic:pic>
              </a:graphicData>
            </a:graphic>
          </wp:inline>
        </w:drawing>
      </w:r>
      <w:r>
        <w:rPr>
          <w:rFonts w:hint="eastAsia" w:ascii="宋体" w:hAnsi="宋体" w:eastAsia="宋体" w:cs="宋体"/>
          <w:i w:val="0"/>
          <w:caps w:val="0"/>
          <w:color w:val="333333"/>
          <w:spacing w:val="0"/>
          <w:kern w:val="0"/>
          <w:sz w:val="30"/>
          <w:szCs w:val="30"/>
          <w:u w:val="none"/>
          <w:shd w:val="clear" w:fill="FFFFFF"/>
          <w:lang w:val="en-US" w:eastAsia="zh-CN" w:bidi="ar"/>
        </w:rPr>
        <w:fldChar w:fldCharType="begin"/>
      </w:r>
      <w:r>
        <w:rPr>
          <w:rFonts w:hint="eastAsia" w:ascii="宋体" w:hAnsi="宋体" w:eastAsia="宋体" w:cs="宋体"/>
          <w:i w:val="0"/>
          <w:caps w:val="0"/>
          <w:color w:val="333333"/>
          <w:spacing w:val="0"/>
          <w:kern w:val="0"/>
          <w:sz w:val="30"/>
          <w:szCs w:val="30"/>
          <w:u w:val="none"/>
          <w:shd w:val="clear" w:fill="FFFFFF"/>
          <w:lang w:val="en-US" w:eastAsia="zh-CN" w:bidi="ar"/>
        </w:rPr>
        <w:instrText xml:space="preserve"> HYPERLINK "http://jwc.ahu.cn/upload/111730551.doc" \t "http://jwc.ahu.cn/main/_blank" </w:instrText>
      </w:r>
      <w:r>
        <w:rPr>
          <w:rFonts w:hint="eastAsia" w:ascii="宋体" w:hAnsi="宋体" w:eastAsia="宋体" w:cs="宋体"/>
          <w:i w:val="0"/>
          <w:caps w:val="0"/>
          <w:color w:val="333333"/>
          <w:spacing w:val="0"/>
          <w:kern w:val="0"/>
          <w:sz w:val="30"/>
          <w:szCs w:val="30"/>
          <w:u w:val="none"/>
          <w:shd w:val="clear" w:fill="FFFFFF"/>
          <w:lang w:val="en-US" w:eastAsia="zh-CN" w:bidi="ar"/>
        </w:rPr>
        <w:fldChar w:fldCharType="separate"/>
      </w:r>
      <w:r>
        <w:rPr>
          <w:rStyle w:val="3"/>
          <w:rFonts w:hint="eastAsia" w:ascii="宋体" w:hAnsi="宋体" w:eastAsia="宋体" w:cs="宋体"/>
          <w:i w:val="0"/>
          <w:caps w:val="0"/>
          <w:color w:val="333333"/>
          <w:spacing w:val="0"/>
          <w:sz w:val="30"/>
          <w:szCs w:val="30"/>
          <w:u w:val="none"/>
          <w:shd w:val="clear" w:fill="FFFFFF"/>
        </w:rPr>
        <w:t>附件5：延期结题申请报告.doc</w:t>
      </w:r>
      <w:r>
        <w:rPr>
          <w:rFonts w:hint="eastAsia" w:ascii="宋体" w:hAnsi="宋体" w:eastAsia="宋体" w:cs="宋体"/>
          <w:i w:val="0"/>
          <w:caps w:val="0"/>
          <w:color w:val="333333"/>
          <w:spacing w:val="0"/>
          <w:kern w:val="0"/>
          <w:sz w:val="30"/>
          <w:szCs w:val="30"/>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480" w:lineRule="atLeast"/>
        <w:ind w:right="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30"/>
          <w:szCs w:val="30"/>
          <w:shd w:val="clear" w:fill="FFFFFF"/>
          <w:lang w:val="en-US" w:eastAsia="zh-CN" w:bidi="ar"/>
        </w:rPr>
        <w:drawing>
          <wp:inline distT="0" distB="0" distL="114300" distR="114300">
            <wp:extent cx="171450" cy="171450"/>
            <wp:effectExtent l="0" t="0" r="0" b="0"/>
            <wp:docPr id="9" name="图片 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1"/>
                    <pic:cNvPicPr>
                      <a:picLocks noChangeAspect="1"/>
                    </pic:cNvPicPr>
                  </pic:nvPicPr>
                  <pic:blipFill>
                    <a:blip r:embed="rId5"/>
                    <a:stretch>
                      <a:fillRect/>
                    </a:stretch>
                  </pic:blipFill>
                  <pic:spPr>
                    <a:xfrm>
                      <a:off x="0" y="0"/>
                      <a:ext cx="171450" cy="171450"/>
                    </a:xfrm>
                    <a:prstGeom prst="rect">
                      <a:avLst/>
                    </a:prstGeom>
                    <a:noFill/>
                    <a:ln w="9525">
                      <a:noFill/>
                    </a:ln>
                  </pic:spPr>
                </pic:pic>
              </a:graphicData>
            </a:graphic>
          </wp:inline>
        </w:drawing>
      </w:r>
      <w:r>
        <w:rPr>
          <w:rFonts w:hint="eastAsia" w:ascii="宋体" w:hAnsi="宋体" w:eastAsia="宋体" w:cs="宋体"/>
          <w:i w:val="0"/>
          <w:caps w:val="0"/>
          <w:color w:val="333333"/>
          <w:spacing w:val="0"/>
          <w:kern w:val="0"/>
          <w:sz w:val="30"/>
          <w:szCs w:val="30"/>
          <w:u w:val="none"/>
          <w:shd w:val="clear" w:fill="FFFFFF"/>
          <w:lang w:val="en-US" w:eastAsia="zh-CN" w:bidi="ar"/>
        </w:rPr>
        <w:fldChar w:fldCharType="begin"/>
      </w:r>
      <w:r>
        <w:rPr>
          <w:rFonts w:hint="eastAsia" w:ascii="宋体" w:hAnsi="宋体" w:eastAsia="宋体" w:cs="宋体"/>
          <w:i w:val="0"/>
          <w:caps w:val="0"/>
          <w:color w:val="333333"/>
          <w:spacing w:val="0"/>
          <w:kern w:val="0"/>
          <w:sz w:val="30"/>
          <w:szCs w:val="30"/>
          <w:u w:val="none"/>
          <w:shd w:val="clear" w:fill="FFFFFF"/>
          <w:lang w:val="en-US" w:eastAsia="zh-CN" w:bidi="ar"/>
        </w:rPr>
        <w:instrText xml:space="preserve"> HYPERLINK "http://jwc.ahu.cn/upload/111737746.xls" \t "http://jwc.ahu.cn/main/_blank" </w:instrText>
      </w:r>
      <w:r>
        <w:rPr>
          <w:rFonts w:hint="eastAsia" w:ascii="宋体" w:hAnsi="宋体" w:eastAsia="宋体" w:cs="宋体"/>
          <w:i w:val="0"/>
          <w:caps w:val="0"/>
          <w:color w:val="333333"/>
          <w:spacing w:val="0"/>
          <w:kern w:val="0"/>
          <w:sz w:val="30"/>
          <w:szCs w:val="30"/>
          <w:u w:val="none"/>
          <w:shd w:val="clear" w:fill="FFFFFF"/>
          <w:lang w:val="en-US" w:eastAsia="zh-CN" w:bidi="ar"/>
        </w:rPr>
        <w:fldChar w:fldCharType="separate"/>
      </w:r>
      <w:r>
        <w:rPr>
          <w:rStyle w:val="3"/>
          <w:rFonts w:hint="eastAsia" w:ascii="宋体" w:hAnsi="宋体" w:eastAsia="宋体" w:cs="宋体"/>
          <w:i w:val="0"/>
          <w:caps w:val="0"/>
          <w:color w:val="333333"/>
          <w:spacing w:val="0"/>
          <w:sz w:val="30"/>
          <w:szCs w:val="30"/>
          <w:u w:val="none"/>
          <w:shd w:val="clear" w:fill="FFFFFF"/>
        </w:rPr>
        <w:t>附件6：教学示范课程项目结题验收情况汇总表.xls</w:t>
      </w:r>
      <w:r>
        <w:rPr>
          <w:rFonts w:hint="eastAsia" w:ascii="宋体" w:hAnsi="宋体" w:eastAsia="宋体" w:cs="宋体"/>
          <w:i w:val="0"/>
          <w:caps w:val="0"/>
          <w:color w:val="333333"/>
          <w:spacing w:val="0"/>
          <w:kern w:val="0"/>
          <w:sz w:val="30"/>
          <w:szCs w:val="30"/>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480" w:lineRule="atLeast"/>
        <w:ind w:left="0" w:right="0" w:firstLine="60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60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30"/>
          <w:szCs w:val="30"/>
          <w:shd w:val="clear" w:fill="FFFFFF"/>
          <w:lang w:val="en-US" w:eastAsia="zh-CN" w:bidi="ar"/>
        </w:rPr>
        <w:t>                                                  教务处</w:t>
      </w:r>
    </w:p>
    <w:p>
      <w:pPr>
        <w:keepNext w:val="0"/>
        <w:keepLines w:val="0"/>
        <w:widowControl/>
        <w:suppressLineNumbers w:val="0"/>
        <w:shd w:val="clear" w:fill="FFFFFF"/>
        <w:spacing w:before="0" w:beforeAutospacing="0" w:after="0" w:afterAutospacing="0" w:line="480" w:lineRule="atLeast"/>
        <w:ind w:left="0" w:right="0" w:firstLine="600"/>
        <w:jc w:val="both"/>
      </w:pPr>
      <w:r>
        <w:rPr>
          <w:rFonts w:hint="eastAsia" w:ascii="宋体" w:hAnsi="宋体" w:eastAsia="宋体" w:cs="宋体"/>
          <w:i w:val="0"/>
          <w:caps w:val="0"/>
          <w:color w:val="333333"/>
          <w:spacing w:val="0"/>
          <w:kern w:val="0"/>
          <w:sz w:val="30"/>
          <w:szCs w:val="30"/>
          <w:shd w:val="clear" w:fill="FFFFFF"/>
          <w:lang w:val="en-US" w:eastAsia="zh-CN" w:bidi="ar"/>
        </w:rPr>
        <w:t>                                                   2019年2月19日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4C01F9"/>
    <w:rsid w:val="7EFA5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jjxy</dc:creator>
  <cp:lastModifiedBy>紫荆晶</cp:lastModifiedBy>
  <dcterms:modified xsi:type="dcterms:W3CDTF">2019-02-26T02:23:29Z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